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A60" w:rsidRPr="000F1B34" w:rsidRDefault="00E76A60" w:rsidP="00A654B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center"/>
        <w:rPr>
          <w:rFonts w:ascii="Bodoni MT Black" w:hAnsi="Bodoni MT Black" w:cs="Cambria"/>
          <w:b/>
          <w:bCs/>
          <w:color w:val="006600"/>
          <w:sz w:val="44"/>
          <w:szCs w:val="20"/>
        </w:rPr>
      </w:pPr>
      <w:bookmarkStart w:id="0" w:name="_GoBack"/>
      <w:bookmarkEnd w:id="0"/>
      <w:r w:rsidRPr="000F1B34">
        <w:rPr>
          <w:rFonts w:ascii="Bodoni MT Black" w:hAnsi="Bodoni MT Black" w:cs="Cambria"/>
          <w:b/>
          <w:bCs/>
          <w:color w:val="006600"/>
          <w:sz w:val="44"/>
          <w:szCs w:val="20"/>
          <w:vertAlign w:val="superscript"/>
        </w:rPr>
        <w:t>7th</w:t>
      </w:r>
      <w:r w:rsidRPr="000F1B34">
        <w:rPr>
          <w:rFonts w:ascii="Bodoni MT Black" w:hAnsi="Bodoni MT Black" w:cs="Cambria"/>
          <w:b/>
          <w:bCs/>
          <w:color w:val="006600"/>
          <w:sz w:val="44"/>
          <w:szCs w:val="20"/>
        </w:rPr>
        <w:t xml:space="preserve"> April 2019 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color w:val="006600"/>
          <w:sz w:val="28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8"/>
          <w:szCs w:val="20"/>
        </w:rPr>
        <w:t xml:space="preserve">12th ACADEMIC MEET 2019 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color w:val="006600"/>
          <w:sz w:val="36"/>
          <w:szCs w:val="20"/>
        </w:rPr>
      </w:pPr>
      <w:r w:rsidRPr="000F1B34">
        <w:rPr>
          <w:rFonts w:ascii="Cambria" w:hAnsi="Cambria" w:cs="Cambria"/>
          <w:b/>
          <w:bCs/>
          <w:i/>
          <w:color w:val="006600"/>
          <w:sz w:val="28"/>
          <w:szCs w:val="20"/>
          <w:u w:val="single"/>
        </w:rPr>
        <w:t xml:space="preserve">With APPI GUJ STATE BRANCH </w:t>
      </w:r>
      <w:r w:rsidRPr="000F1B34">
        <w:rPr>
          <w:rFonts w:ascii="Cambria" w:hAnsi="Cambria" w:cs="Cambria"/>
          <w:b/>
          <w:bCs/>
          <w:color w:val="006600"/>
          <w:sz w:val="36"/>
          <w:szCs w:val="20"/>
        </w:rPr>
        <w:t>AMCMET medical college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0"/>
        </w:rPr>
        <w:t>LG Hospital campus Maninagar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0"/>
        </w:rPr>
        <w:t xml:space="preserve"> Ahmedabad pin 380008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rPr>
          <w:rFonts w:ascii="Cambria" w:hAnsi="Cambria" w:cs="Cambria"/>
          <w:b/>
          <w:color w:val="006600"/>
          <w:sz w:val="20"/>
          <w:szCs w:val="20"/>
        </w:rPr>
      </w:pPr>
      <w:r w:rsidRPr="000F1B34">
        <w:rPr>
          <w:rFonts w:ascii="Cambria" w:hAnsi="Cambria" w:cs="Cambria"/>
          <w:b/>
          <w:color w:val="006600"/>
          <w:sz w:val="20"/>
          <w:szCs w:val="20"/>
        </w:rPr>
        <w:t xml:space="preserve">     On occasion of 11</w:t>
      </w:r>
      <w:r w:rsidRPr="000F1B34">
        <w:rPr>
          <w:rFonts w:ascii="Cambria" w:hAnsi="Cambria" w:cs="Cambria"/>
          <w:b/>
          <w:color w:val="006600"/>
          <w:sz w:val="20"/>
          <w:szCs w:val="20"/>
          <w:vertAlign w:val="superscript"/>
        </w:rPr>
        <w:t>th</w:t>
      </w:r>
      <w:r w:rsidRPr="000F1B34">
        <w:rPr>
          <w:rFonts w:ascii="Cambria" w:hAnsi="Cambria" w:cs="Cambria"/>
          <w:b/>
          <w:color w:val="006600"/>
          <w:sz w:val="20"/>
          <w:szCs w:val="20"/>
        </w:rPr>
        <w:t xml:space="preserve"> academic meet, We invite all faculties, residents and post graduate medical students of medical colleges to participate in the 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rPr>
          <w:rFonts w:ascii="Britannic Bold" w:hAnsi="Britannic Bold" w:cs="Cambria"/>
          <w:b/>
          <w:color w:val="006600"/>
          <w:sz w:val="20"/>
          <w:szCs w:val="20"/>
          <w:u w:val="single"/>
        </w:rPr>
      </w:pPr>
      <w:r w:rsidRPr="000F1B34">
        <w:rPr>
          <w:rFonts w:ascii="Britannic Bold" w:hAnsi="Britannic Bold" w:cs="Cambria"/>
          <w:b/>
          <w:color w:val="006600"/>
          <w:sz w:val="20"/>
          <w:szCs w:val="20"/>
          <w:u w:val="single"/>
        </w:rPr>
        <w:t>MULTI DISCIPLINARY CONFERENCE /CME  ON :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jc w:val="center"/>
        <w:rPr>
          <w:rFonts w:ascii="Bernard MT Condensed" w:hAnsi="Bernard MT Condensed" w:cs="Aharoni"/>
          <w:b/>
          <w:color w:val="006600"/>
          <w:sz w:val="40"/>
          <w:szCs w:val="20"/>
        </w:rPr>
      </w:pPr>
      <w:r w:rsidRPr="000F1B34">
        <w:rPr>
          <w:rFonts w:ascii="Bernard MT Condensed" w:hAnsi="Bernard MT Condensed" w:cs="Aharoni"/>
          <w:b/>
          <w:color w:val="006600"/>
          <w:sz w:val="40"/>
          <w:szCs w:val="20"/>
        </w:rPr>
        <w:t>ENVIRONMENT AND DISEASE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jc w:val="center"/>
        <w:rPr>
          <w:rFonts w:ascii="Bernard MT Condensed" w:hAnsi="Bernard MT Condensed" w:cs="Aharoni"/>
          <w:b/>
          <w:color w:val="006600"/>
          <w:sz w:val="40"/>
          <w:szCs w:val="20"/>
        </w:rPr>
      </w:pPr>
      <w:r w:rsidRPr="000F1B34">
        <w:rPr>
          <w:rFonts w:ascii="Bernard MT Condensed" w:hAnsi="Bernard MT Condensed" w:cs="Aharoni"/>
          <w:b/>
          <w:color w:val="006600"/>
          <w:sz w:val="40"/>
          <w:szCs w:val="20"/>
        </w:rPr>
        <w:t xml:space="preserve">BASIC TO APPLIED 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rPr>
          <w:b/>
          <w:color w:val="006600"/>
          <w:sz w:val="20"/>
          <w:szCs w:val="20"/>
        </w:rPr>
      </w:pPr>
      <w:r w:rsidRPr="000F1B34">
        <w:rPr>
          <w:b/>
          <w:color w:val="006600"/>
          <w:sz w:val="20"/>
          <w:szCs w:val="20"/>
        </w:rPr>
        <w:t>We have invited experts to talk and participate in said subjects.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6600"/>
          <w:sz w:val="20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0"/>
          <w:szCs w:val="20"/>
        </w:rPr>
        <w:t>Send Abstract of your paper, poster speec</w:t>
      </w:r>
      <w:r w:rsidR="005D105A" w:rsidRPr="000F1B34">
        <w:rPr>
          <w:rFonts w:ascii="Cambria" w:hAnsi="Cambria" w:cs="Cambria"/>
          <w:b/>
          <w:bCs/>
          <w:color w:val="006600"/>
          <w:sz w:val="20"/>
          <w:szCs w:val="20"/>
        </w:rPr>
        <w:t>h for Registration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6600"/>
          <w:sz w:val="20"/>
          <w:szCs w:val="20"/>
        </w:rPr>
      </w:pPr>
      <w:r w:rsidRPr="000F1B34">
        <w:rPr>
          <w:rFonts w:ascii="Cambria" w:hAnsi="Cambria" w:cs="Cambria"/>
          <w:b/>
          <w:bCs/>
          <w:i/>
          <w:color w:val="006600"/>
          <w:sz w:val="20"/>
          <w:szCs w:val="20"/>
          <w:u w:val="single"/>
        </w:rPr>
        <w:t xml:space="preserve">For details contact </w:t>
      </w:r>
      <w:r w:rsidRPr="000F1B34">
        <w:rPr>
          <w:rFonts w:ascii="Cambria" w:hAnsi="Cambria" w:cs="Cambria"/>
          <w:b/>
          <w:bCs/>
          <w:color w:val="006600"/>
          <w:sz w:val="20"/>
          <w:szCs w:val="20"/>
        </w:rPr>
        <w:t>Emails:</w:t>
      </w:r>
      <w:r w:rsidR="005D105A" w:rsidRPr="000F1B34">
        <w:rPr>
          <w:rFonts w:ascii="Cambria" w:hAnsi="Cambria" w:cs="Cambria"/>
          <w:b/>
          <w:bCs/>
          <w:color w:val="006600"/>
          <w:sz w:val="20"/>
          <w:szCs w:val="20"/>
        </w:rPr>
        <w:t xml:space="preserve"> </w:t>
      </w:r>
      <w:hyperlink r:id="rId5" w:history="1">
        <w:r w:rsidR="005D105A" w:rsidRPr="000F1B34">
          <w:rPr>
            <w:rStyle w:val="Hyperlink"/>
            <w:rFonts w:ascii="Cambria" w:hAnsi="Cambria" w:cs="Cambria"/>
            <w:b/>
            <w:bCs/>
            <w:color w:val="006600"/>
            <w:sz w:val="20"/>
            <w:szCs w:val="20"/>
          </w:rPr>
          <w:t>forum99in@gmail.com</w:t>
        </w:r>
      </w:hyperlink>
    </w:p>
    <w:p w:rsidR="008C4C10" w:rsidRDefault="008C4C10" w:rsidP="00E76A60">
      <w:pPr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i/>
          <w:iCs/>
          <w:color w:val="006600"/>
          <w:sz w:val="24"/>
          <w:szCs w:val="20"/>
        </w:rPr>
      </w:pPr>
      <w:r>
        <w:rPr>
          <w:rFonts w:ascii="Cambria" w:hAnsi="Cambria" w:cs="Cambria"/>
          <w:b/>
          <w:bCs/>
          <w:i/>
          <w:iCs/>
          <w:color w:val="006600"/>
          <w:sz w:val="24"/>
          <w:szCs w:val="20"/>
        </w:rPr>
        <w:t>Fees : RS 600</w:t>
      </w:r>
    </w:p>
    <w:p w:rsidR="00E76A60" w:rsidRPr="000F1B34" w:rsidRDefault="00E76A60" w:rsidP="00E76A60">
      <w:pPr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i/>
          <w:iCs/>
          <w:color w:val="006600"/>
          <w:sz w:val="20"/>
          <w:szCs w:val="20"/>
          <w:u w:val="single"/>
        </w:rPr>
      </w:pPr>
      <w:r w:rsidRPr="000F1B34">
        <w:rPr>
          <w:rFonts w:ascii="Cambria" w:hAnsi="Cambria" w:cs="Cambria"/>
          <w:b/>
          <w:bCs/>
          <w:i/>
          <w:iCs/>
          <w:color w:val="006600"/>
          <w:sz w:val="24"/>
          <w:szCs w:val="20"/>
        </w:rPr>
        <w:t xml:space="preserve">Conference is Accredited by Gujarat Medical Council [AF] </w:t>
      </w:r>
    </w:p>
    <w:p w:rsidR="00E76A60" w:rsidRPr="000F1B34" w:rsidRDefault="00E76A60" w:rsidP="00E76A60">
      <w:pPr>
        <w:spacing w:after="0"/>
        <w:rPr>
          <w:b/>
          <w:bCs/>
          <w:color w:val="006600"/>
          <w:sz w:val="24"/>
          <w:szCs w:val="20"/>
          <w:u w:val="single"/>
        </w:rPr>
      </w:pPr>
      <w:r w:rsidRPr="000F1B34">
        <w:rPr>
          <w:b/>
          <w:bCs/>
          <w:color w:val="006600"/>
          <w:sz w:val="24"/>
          <w:szCs w:val="20"/>
          <w:u w:val="single"/>
        </w:rPr>
        <w:t>RULES FOR ORAL OR POSTER N</w:t>
      </w:r>
    </w:p>
    <w:p w:rsidR="00E76A60" w:rsidRPr="000F1B34" w:rsidRDefault="00E76A60" w:rsidP="00E76A60">
      <w:pPr>
        <w:spacing w:after="0"/>
        <w:rPr>
          <w:b/>
          <w:bCs/>
          <w:color w:val="006600"/>
          <w:sz w:val="28"/>
          <w:szCs w:val="20"/>
        </w:rPr>
      </w:pPr>
      <w:r w:rsidRPr="000F1B34">
        <w:rPr>
          <w:b/>
          <w:bCs/>
          <w:color w:val="006600"/>
          <w:sz w:val="28"/>
          <w:szCs w:val="20"/>
        </w:rPr>
        <w:t>1]For poster presentation</w:t>
      </w:r>
    </w:p>
    <w:p w:rsidR="00E76A60" w:rsidRPr="000F1B34" w:rsidRDefault="00E76A60" w:rsidP="00E76A60">
      <w:pPr>
        <w:spacing w:after="0"/>
        <w:rPr>
          <w:b/>
          <w:color w:val="006600"/>
          <w:sz w:val="28"/>
          <w:szCs w:val="20"/>
        </w:rPr>
      </w:pPr>
      <w:r w:rsidRPr="000F1B34">
        <w:rPr>
          <w:b/>
          <w:color w:val="006600"/>
          <w:sz w:val="28"/>
          <w:szCs w:val="20"/>
        </w:rPr>
        <w:t>Size: 3’x4’</w:t>
      </w:r>
    </w:p>
    <w:p w:rsidR="00E76A60" w:rsidRPr="000F1B34" w:rsidRDefault="00E76A60" w:rsidP="00E76A60">
      <w:pPr>
        <w:spacing w:after="0"/>
        <w:rPr>
          <w:b/>
          <w:color w:val="006600"/>
          <w:sz w:val="28"/>
          <w:szCs w:val="20"/>
        </w:rPr>
      </w:pPr>
      <w:r w:rsidRPr="000F1B34">
        <w:rPr>
          <w:b/>
          <w:color w:val="006600"/>
          <w:sz w:val="28"/>
          <w:szCs w:val="20"/>
        </w:rPr>
        <w:t>Orientation: portrait submitted 10 days before the conference</w:t>
      </w:r>
    </w:p>
    <w:p w:rsidR="00E76A60" w:rsidRPr="000F1B34" w:rsidRDefault="00E76A60" w:rsidP="00E76A60">
      <w:pPr>
        <w:spacing w:after="0"/>
        <w:rPr>
          <w:b/>
          <w:color w:val="006600"/>
          <w:sz w:val="28"/>
          <w:szCs w:val="20"/>
        </w:rPr>
      </w:pPr>
      <w:r w:rsidRPr="000F1B34">
        <w:rPr>
          <w:b/>
          <w:color w:val="006600"/>
          <w:sz w:val="28"/>
          <w:szCs w:val="20"/>
        </w:rPr>
        <w:t xml:space="preserve">2] </w:t>
      </w:r>
      <w:r w:rsidRPr="000F1B34">
        <w:rPr>
          <w:b/>
          <w:color w:val="006600"/>
          <w:sz w:val="32"/>
          <w:szCs w:val="20"/>
        </w:rPr>
        <w:t>ORAL</w:t>
      </w:r>
      <w:r w:rsidRPr="000F1B34">
        <w:rPr>
          <w:b/>
          <w:color w:val="006600"/>
          <w:sz w:val="28"/>
          <w:szCs w:val="20"/>
        </w:rPr>
        <w:t xml:space="preserve"> PRESENTATION :ABSTRACT Time limit: maximum 5 minutes</w:t>
      </w:r>
    </w:p>
    <w:p w:rsidR="00E76A60" w:rsidRPr="000F1B34" w:rsidRDefault="00E76A60" w:rsidP="00E76A60">
      <w:pPr>
        <w:spacing w:after="0"/>
        <w:rPr>
          <w:b/>
          <w:color w:val="006600"/>
          <w:sz w:val="28"/>
          <w:szCs w:val="20"/>
        </w:rPr>
      </w:pPr>
      <w:r w:rsidRPr="000F1B34">
        <w:rPr>
          <w:b/>
          <w:color w:val="006600"/>
          <w:sz w:val="28"/>
          <w:szCs w:val="20"/>
        </w:rPr>
        <w:t>Soft copy to bring on day of conference</w:t>
      </w:r>
    </w:p>
    <w:p w:rsidR="00E76A60" w:rsidRPr="000F1B34" w:rsidRDefault="00E76A60" w:rsidP="00E76A60">
      <w:pPr>
        <w:spacing w:after="0"/>
        <w:rPr>
          <w:b/>
          <w:color w:val="006600"/>
          <w:sz w:val="28"/>
          <w:szCs w:val="20"/>
        </w:rPr>
      </w:pPr>
      <w:r w:rsidRPr="000F1B34">
        <w:rPr>
          <w:b/>
          <w:color w:val="006600"/>
          <w:sz w:val="28"/>
          <w:szCs w:val="20"/>
        </w:rPr>
        <w:lastRenderedPageBreak/>
        <w:t>ABSTRACT: must be submitted on or before Deadline: 14th February 2019</w:t>
      </w:r>
    </w:p>
    <w:p w:rsidR="00E76A60" w:rsidRPr="000F1B34" w:rsidRDefault="00E76A60" w:rsidP="00E76A60">
      <w:pPr>
        <w:spacing w:after="0"/>
        <w:rPr>
          <w:b/>
          <w:color w:val="006600"/>
          <w:sz w:val="28"/>
          <w:szCs w:val="20"/>
        </w:rPr>
      </w:pPr>
      <w:r w:rsidRPr="000F1B34">
        <w:rPr>
          <w:b/>
          <w:color w:val="006600"/>
          <w:sz w:val="28"/>
          <w:szCs w:val="20"/>
        </w:rPr>
        <w:t>Abstract of paper/poster</w:t>
      </w:r>
    </w:p>
    <w:p w:rsidR="00E76A60" w:rsidRPr="000F1B34" w:rsidRDefault="00E76A60" w:rsidP="00E76A60">
      <w:pPr>
        <w:spacing w:after="0"/>
        <w:rPr>
          <w:b/>
          <w:color w:val="006600"/>
          <w:sz w:val="28"/>
          <w:szCs w:val="20"/>
        </w:rPr>
      </w:pPr>
      <w:r w:rsidRPr="000F1B34">
        <w:rPr>
          <w:b/>
          <w:color w:val="006600"/>
          <w:sz w:val="28"/>
          <w:szCs w:val="20"/>
        </w:rPr>
        <w:t xml:space="preserve">Maximum 200 words, Must include in brief </w:t>
      </w:r>
      <w:r w:rsidRPr="000F1B34">
        <w:rPr>
          <w:b/>
          <w:color w:val="006600"/>
          <w:sz w:val="24"/>
          <w:szCs w:val="20"/>
        </w:rPr>
        <w:t>1] Name of authors 2] Affiliation with college/Hospital 3Name of PG teacher 4]</w:t>
      </w:r>
    </w:p>
    <w:p w:rsidR="00E76A60" w:rsidRPr="000F1B34" w:rsidRDefault="00E76A60" w:rsidP="00E76A60">
      <w:pPr>
        <w:spacing w:after="0"/>
        <w:rPr>
          <w:b/>
          <w:color w:val="006600"/>
          <w:sz w:val="24"/>
          <w:szCs w:val="20"/>
        </w:rPr>
      </w:pPr>
      <w:r w:rsidRPr="000F1B34">
        <w:rPr>
          <w:b/>
          <w:color w:val="006600"/>
          <w:sz w:val="24"/>
          <w:szCs w:val="20"/>
        </w:rPr>
        <w:t>Name of topic 5] Key words   6] Introduction 7] Methods 8] Results 9 ] Name of statistical test 10 ] conclusions.11]Refs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b/>
          <w:color w:val="006600"/>
          <w:sz w:val="20"/>
          <w:szCs w:val="20"/>
        </w:rPr>
      </w:pPr>
      <w:r w:rsidRPr="000F1B34">
        <w:rPr>
          <w:b/>
          <w:color w:val="006600"/>
          <w:szCs w:val="20"/>
        </w:rPr>
        <w:t xml:space="preserve">Speakers can send abstract of their presentation and will be published in Souvenir /Abstract </w:t>
      </w:r>
      <w:r w:rsidRPr="000F1B34">
        <w:rPr>
          <w:b/>
          <w:color w:val="006600"/>
          <w:sz w:val="20"/>
          <w:szCs w:val="20"/>
        </w:rPr>
        <w:t>book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b/>
          <w:color w:val="006600"/>
          <w:sz w:val="24"/>
          <w:szCs w:val="24"/>
        </w:rPr>
      </w:pPr>
      <w:r w:rsidRPr="000F1B34">
        <w:rPr>
          <w:b/>
          <w:color w:val="006600"/>
          <w:sz w:val="28"/>
          <w:szCs w:val="20"/>
          <w:u w:val="single"/>
        </w:rPr>
        <w:t>Tentativ</w:t>
      </w:r>
      <w:r w:rsidRPr="000F1B34">
        <w:rPr>
          <w:b/>
          <w:color w:val="006600"/>
          <w:sz w:val="24"/>
          <w:szCs w:val="24"/>
          <w:u w:val="single"/>
        </w:rPr>
        <w:t>e Topic</w:t>
      </w:r>
      <w:r w:rsidRPr="000F1B34">
        <w:rPr>
          <w:b/>
          <w:color w:val="006600"/>
          <w:sz w:val="24"/>
          <w:szCs w:val="24"/>
        </w:rPr>
        <w:t xml:space="preserve"> to cover</w:t>
      </w:r>
      <w:r w:rsidRPr="000F1B34">
        <w:rPr>
          <w:b/>
          <w:color w:val="006600"/>
          <w:sz w:val="24"/>
          <w:szCs w:val="24"/>
        </w:rPr>
        <w:tab/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Our search for healthy environment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Environment Variables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 xml:space="preserve">Assessment and Regulation  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Risk Factors for CVS Diseases,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Reproduction and Child health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Diseases and occupational hazards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 xml:space="preserve">Endocrine blood pressure and environment 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Dietary environment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4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Pharmacology and toxicology</w:t>
      </w:r>
    </w:p>
    <w:p w:rsidR="00E76A60" w:rsidRPr="000F1B34" w:rsidRDefault="00E76A60" w:rsidP="00EA5F4B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32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4"/>
        </w:rPr>
        <w:t>Genetics vs environm</w:t>
      </w:r>
      <w:r w:rsidRPr="000F1B34">
        <w:rPr>
          <w:rFonts w:ascii="Cambria" w:hAnsi="Cambria" w:cs="Cambria"/>
          <w:b/>
          <w:bCs/>
          <w:color w:val="006600"/>
          <w:sz w:val="32"/>
          <w:szCs w:val="20"/>
        </w:rPr>
        <w:t>ent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0"/>
        </w:rPr>
        <w:t>Innovative techniques and devices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8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8"/>
          <w:szCs w:val="20"/>
        </w:rPr>
        <w:t xml:space="preserve">Of management of  environment </w:t>
      </w:r>
    </w:p>
    <w:p w:rsidR="00034F89" w:rsidRPr="000F1B34" w:rsidRDefault="00034F89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8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8"/>
          <w:szCs w:val="20"/>
        </w:rPr>
        <w:t>Safety devises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8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8"/>
          <w:szCs w:val="20"/>
        </w:rPr>
        <w:t>Lifestyle Changes/Diet/salt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32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32"/>
          <w:szCs w:val="20"/>
        </w:rPr>
        <w:t xml:space="preserve">Our microbial environment 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8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8"/>
          <w:szCs w:val="20"/>
        </w:rPr>
        <w:t>Psychological and social environment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32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32"/>
          <w:szCs w:val="20"/>
        </w:rPr>
        <w:t xml:space="preserve">Environment and Stress  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32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32"/>
          <w:szCs w:val="20"/>
        </w:rPr>
        <w:t>Clinical aspects and Trials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8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32"/>
          <w:szCs w:val="20"/>
        </w:rPr>
        <w:t xml:space="preserve">Cancer and malignancy </w:t>
      </w:r>
    </w:p>
    <w:p w:rsidR="00034F89" w:rsidRPr="000F1B34" w:rsidRDefault="00034F89" w:rsidP="00D34E9A">
      <w:pPr>
        <w:widowControl w:val="0"/>
        <w:autoSpaceDE w:val="0"/>
        <w:autoSpaceDN w:val="0"/>
        <w:adjustRightInd w:val="0"/>
        <w:spacing w:after="0" w:line="240" w:lineRule="auto"/>
        <w:rPr>
          <w:rFonts w:ascii="Berlin Sans FB Demi" w:hAnsi="Berlin Sans FB Demi" w:cs="Cambria"/>
          <w:b/>
          <w:bCs/>
          <w:color w:val="006600"/>
          <w:sz w:val="32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erlin Sans FB Demi" w:hAnsi="Berlin Sans FB Demi" w:cs="Cambria"/>
          <w:b/>
          <w:bCs/>
          <w:color w:val="006600"/>
          <w:sz w:val="32"/>
          <w:szCs w:val="20"/>
        </w:rPr>
      </w:pPr>
      <w:r w:rsidRPr="000F1B34">
        <w:rPr>
          <w:rFonts w:ascii="Berlin Sans FB Demi" w:hAnsi="Berlin Sans FB Demi" w:cs="Cambria"/>
          <w:b/>
          <w:bCs/>
          <w:color w:val="006600"/>
          <w:sz w:val="32"/>
          <w:szCs w:val="20"/>
        </w:rPr>
        <w:lastRenderedPageBreak/>
        <w:t>REGISTRATION FORM: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0"/>
        </w:rPr>
        <w:t>FOR FORUM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8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32"/>
          <w:szCs w:val="20"/>
        </w:rPr>
      </w:pPr>
      <w:r w:rsidRPr="000F1B34">
        <w:rPr>
          <w:rFonts w:ascii="Cambria" w:hAnsi="Cambria" w:cs="Cambria"/>
          <w:b/>
          <w:color w:val="006600"/>
          <w:sz w:val="32"/>
          <w:szCs w:val="20"/>
        </w:rPr>
        <w:t>Name: (Dr.Mr./Mrs./Miss)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32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color w:val="006600"/>
          <w:sz w:val="28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8"/>
          <w:szCs w:val="20"/>
        </w:rPr>
        <w:t>GMC/IMC: Registration Number: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32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Mobile No 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Email ID: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Age: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Sex: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Hospital/college: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Department: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Presentation ORAL /POSTER: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Title of Presentation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Signature of Participant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 xml:space="preserve">Certificate from HOD attached or 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color w:val="006600"/>
          <w:sz w:val="24"/>
          <w:szCs w:val="20"/>
        </w:rPr>
        <w:t>signature and stamp of HOD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6600"/>
          <w:sz w:val="24"/>
          <w:szCs w:val="20"/>
        </w:rPr>
      </w:pPr>
      <w:r w:rsidRPr="000F1B34">
        <w:rPr>
          <w:rFonts w:ascii="Cambria" w:hAnsi="Cambria" w:cs="Cambria"/>
          <w:b/>
          <w:bCs/>
          <w:color w:val="006600"/>
          <w:sz w:val="24"/>
          <w:szCs w:val="20"/>
        </w:rPr>
        <w:t>One can use Xerox copy of this form</w:t>
      </w: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6600"/>
          <w:sz w:val="24"/>
          <w:szCs w:val="20"/>
        </w:rPr>
      </w:pPr>
    </w:p>
    <w:p w:rsidR="00E76A60" w:rsidRPr="000F1B34" w:rsidRDefault="00E76A60" w:rsidP="00E76A60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6600"/>
          <w:sz w:val="24"/>
          <w:szCs w:val="20"/>
        </w:rPr>
      </w:pPr>
    </w:p>
    <w:sectPr w:rsidR="00E76A60" w:rsidRPr="000F1B34" w:rsidSect="00A203DC">
      <w:pgSz w:w="15840" w:h="12240" w:orient="landscape"/>
      <w:pgMar w:top="432" w:right="432" w:bottom="432" w:left="432" w:header="720" w:footer="720" w:gutter="0"/>
      <w:cols w:num="3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149D9"/>
    <w:multiLevelType w:val="hybridMultilevel"/>
    <w:tmpl w:val="FF5AA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76A60"/>
    <w:rsid w:val="00034F89"/>
    <w:rsid w:val="000F1B34"/>
    <w:rsid w:val="00117615"/>
    <w:rsid w:val="00177A6D"/>
    <w:rsid w:val="001F3AA8"/>
    <w:rsid w:val="00213210"/>
    <w:rsid w:val="002E5654"/>
    <w:rsid w:val="00441B58"/>
    <w:rsid w:val="005611C6"/>
    <w:rsid w:val="005D105A"/>
    <w:rsid w:val="008775F8"/>
    <w:rsid w:val="008C4C10"/>
    <w:rsid w:val="00A654B6"/>
    <w:rsid w:val="00B56BC0"/>
    <w:rsid w:val="00D34E9A"/>
    <w:rsid w:val="00DE4D12"/>
    <w:rsid w:val="00E76A60"/>
    <w:rsid w:val="00EA5F4B"/>
    <w:rsid w:val="00F018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A6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76A6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4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F89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4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orum99i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K C Patel</cp:lastModifiedBy>
  <cp:revision>2</cp:revision>
  <cp:lastPrinted>2019-01-22T15:37:00Z</cp:lastPrinted>
  <dcterms:created xsi:type="dcterms:W3CDTF">2019-03-15T07:10:00Z</dcterms:created>
  <dcterms:modified xsi:type="dcterms:W3CDTF">2019-03-15T07:10:00Z</dcterms:modified>
</cp:coreProperties>
</file>